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168" w:rsidRPr="00A622FE" w:rsidRDefault="00A622FE">
      <w:pPr>
        <w:spacing w:after="0" w:line="408" w:lineRule="auto"/>
        <w:ind w:left="120"/>
        <w:jc w:val="center"/>
        <w:rPr>
          <w:lang w:val="ru-RU"/>
        </w:rPr>
      </w:pPr>
      <w:bookmarkStart w:id="0" w:name="block-2873524"/>
      <w:r w:rsidRPr="00A622F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B1168" w:rsidRPr="00A622FE" w:rsidRDefault="00A622FE">
      <w:pPr>
        <w:spacing w:after="0" w:line="408" w:lineRule="auto"/>
        <w:ind w:left="120"/>
        <w:jc w:val="center"/>
        <w:rPr>
          <w:lang w:val="ru-RU"/>
        </w:rPr>
      </w:pPr>
      <w:r w:rsidRPr="00A622F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Pr="00A622F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A622F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B1168" w:rsidRPr="00A622FE" w:rsidRDefault="00A622FE">
      <w:pPr>
        <w:spacing w:after="0" w:line="408" w:lineRule="auto"/>
        <w:ind w:left="120"/>
        <w:jc w:val="center"/>
        <w:rPr>
          <w:lang w:val="ru-RU"/>
        </w:rPr>
      </w:pPr>
      <w:r w:rsidRPr="00A622F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proofErr w:type="spellStart"/>
      <w:r w:rsidRPr="00A622FE">
        <w:rPr>
          <w:rFonts w:ascii="Times New Roman" w:hAnsi="Times New Roman"/>
          <w:b/>
          <w:color w:val="000000"/>
          <w:sz w:val="28"/>
          <w:lang w:val="ru-RU"/>
        </w:rPr>
        <w:t>Атнинский</w:t>
      </w:r>
      <w:proofErr w:type="spellEnd"/>
      <w:r w:rsidRPr="00A622FE">
        <w:rPr>
          <w:rFonts w:ascii="Times New Roman" w:hAnsi="Times New Roman"/>
          <w:b/>
          <w:color w:val="000000"/>
          <w:sz w:val="28"/>
          <w:lang w:val="ru-RU"/>
        </w:rPr>
        <w:t xml:space="preserve"> районный исполнительный комитет РТ</w:t>
      </w:r>
      <w:bookmarkEnd w:id="2"/>
      <w:r w:rsidRPr="00A622F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622FE">
        <w:rPr>
          <w:rFonts w:ascii="Times New Roman" w:hAnsi="Times New Roman"/>
          <w:color w:val="000000"/>
          <w:sz w:val="28"/>
          <w:lang w:val="ru-RU"/>
        </w:rPr>
        <w:t>​</w:t>
      </w:r>
    </w:p>
    <w:p w:rsidR="00BB1168" w:rsidRPr="00F84F58" w:rsidRDefault="00F84F5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="00A622FE" w:rsidRPr="00916E63">
        <w:rPr>
          <w:rFonts w:ascii="Times New Roman" w:hAnsi="Times New Roman"/>
          <w:b/>
          <w:color w:val="000000"/>
          <w:sz w:val="28"/>
          <w:lang w:val="ru-RU"/>
        </w:rPr>
        <w:t>Кубянская</w:t>
      </w:r>
      <w:proofErr w:type="spellEnd"/>
      <w:r w:rsidR="00A622FE" w:rsidRPr="00916E63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BB1168" w:rsidRPr="00916E63" w:rsidRDefault="00BB1168">
      <w:pPr>
        <w:spacing w:after="0"/>
        <w:ind w:left="120"/>
        <w:rPr>
          <w:lang w:val="ru-RU"/>
        </w:rPr>
      </w:pPr>
    </w:p>
    <w:p w:rsidR="00BB1168" w:rsidRPr="00A622FE" w:rsidRDefault="00787127" w:rsidP="00787127">
      <w:pPr>
        <w:spacing w:after="0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-506095</wp:posOffset>
            </wp:positionH>
            <wp:positionV relativeFrom="paragraph">
              <wp:posOffset>158750</wp:posOffset>
            </wp:positionV>
            <wp:extent cx="6670675" cy="2175510"/>
            <wp:effectExtent l="19050" t="0" r="0" b="0"/>
            <wp:wrapSquare wrapText="bothSides"/>
            <wp:docPr id="1" name="Рисунок 1" descr="C:\Users\brimm\Desktop\печать №1 рп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imm\Desktop\печать №1 р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675" cy="217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1168" w:rsidRPr="00A622FE" w:rsidRDefault="00BB1168">
      <w:pPr>
        <w:spacing w:after="0"/>
        <w:ind w:left="120"/>
        <w:rPr>
          <w:lang w:val="ru-RU"/>
        </w:rPr>
      </w:pPr>
    </w:p>
    <w:p w:rsidR="00BB1168" w:rsidRPr="00A622FE" w:rsidRDefault="00BB1168">
      <w:pPr>
        <w:spacing w:after="0"/>
        <w:ind w:left="120"/>
        <w:rPr>
          <w:lang w:val="ru-RU"/>
        </w:rPr>
      </w:pPr>
    </w:p>
    <w:p w:rsidR="00025A6E" w:rsidRDefault="00025A6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B1168" w:rsidRPr="00A622FE" w:rsidRDefault="00A622FE">
      <w:pPr>
        <w:spacing w:after="0" w:line="408" w:lineRule="auto"/>
        <w:ind w:left="120"/>
        <w:jc w:val="center"/>
        <w:rPr>
          <w:lang w:val="ru-RU"/>
        </w:rPr>
      </w:pPr>
      <w:r w:rsidRPr="00A622F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B1168" w:rsidRPr="00A622FE" w:rsidRDefault="00A622FE">
      <w:pPr>
        <w:spacing w:after="0" w:line="408" w:lineRule="auto"/>
        <w:ind w:left="120"/>
        <w:jc w:val="center"/>
        <w:rPr>
          <w:lang w:val="ru-RU"/>
        </w:rPr>
      </w:pPr>
      <w:r w:rsidRPr="00A622F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622FE">
        <w:rPr>
          <w:rFonts w:ascii="Times New Roman" w:hAnsi="Times New Roman"/>
          <w:color w:val="000000"/>
          <w:sz w:val="28"/>
          <w:lang w:val="ru-RU"/>
        </w:rPr>
        <w:t xml:space="preserve"> 410004)</w:t>
      </w:r>
    </w:p>
    <w:p w:rsidR="00BB1168" w:rsidRPr="00A622FE" w:rsidRDefault="00BB1168">
      <w:pPr>
        <w:spacing w:after="0"/>
        <w:ind w:left="120"/>
        <w:jc w:val="center"/>
        <w:rPr>
          <w:lang w:val="ru-RU"/>
        </w:rPr>
      </w:pPr>
    </w:p>
    <w:p w:rsidR="00BB1168" w:rsidRPr="00A622FE" w:rsidRDefault="00A622FE">
      <w:pPr>
        <w:spacing w:after="0" w:line="408" w:lineRule="auto"/>
        <w:ind w:left="120"/>
        <w:jc w:val="center"/>
        <w:rPr>
          <w:lang w:val="ru-RU"/>
        </w:rPr>
      </w:pPr>
      <w:r w:rsidRPr="00A622FE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</w:p>
    <w:p w:rsidR="00BB1168" w:rsidRPr="00F84F58" w:rsidRDefault="00F84F58">
      <w:pPr>
        <w:spacing w:after="0" w:line="408" w:lineRule="auto"/>
        <w:ind w:left="120"/>
        <w:jc w:val="center"/>
        <w:rPr>
          <w:lang w:val="ru-RU"/>
        </w:rPr>
      </w:pPr>
      <w:r w:rsidRPr="00F84F58">
        <w:rPr>
          <w:rFonts w:ascii="Times New Roman" w:hAnsi="Times New Roman"/>
          <w:color w:val="000000"/>
          <w:sz w:val="28"/>
          <w:lang w:val="ru-RU"/>
        </w:rPr>
        <w:t xml:space="preserve">для  1 </w:t>
      </w:r>
      <w:r>
        <w:rPr>
          <w:rFonts w:ascii="Times New Roman" w:hAnsi="Times New Roman"/>
          <w:color w:val="000000"/>
          <w:sz w:val="28"/>
          <w:lang w:val="ru-RU"/>
        </w:rPr>
        <w:t>класса</w:t>
      </w:r>
      <w:r w:rsidR="00A622FE" w:rsidRPr="00F84F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1168" w:rsidRPr="00F84F58" w:rsidRDefault="00BB1168">
      <w:pPr>
        <w:spacing w:after="0"/>
        <w:ind w:left="120"/>
        <w:jc w:val="center"/>
        <w:rPr>
          <w:lang w:val="ru-RU"/>
        </w:rPr>
      </w:pPr>
    </w:p>
    <w:p w:rsidR="00BB1168" w:rsidRPr="00F84F58" w:rsidRDefault="00BB1168">
      <w:pPr>
        <w:spacing w:after="0"/>
        <w:ind w:left="120"/>
        <w:jc w:val="center"/>
        <w:rPr>
          <w:lang w:val="ru-RU"/>
        </w:rPr>
      </w:pPr>
    </w:p>
    <w:p w:rsidR="00BB1168" w:rsidRPr="00F84F58" w:rsidRDefault="00BB1168">
      <w:pPr>
        <w:spacing w:after="0"/>
        <w:ind w:left="120"/>
        <w:jc w:val="center"/>
        <w:rPr>
          <w:lang w:val="ru-RU"/>
        </w:rPr>
      </w:pPr>
    </w:p>
    <w:p w:rsidR="00BB1168" w:rsidRPr="00F84F58" w:rsidRDefault="00BB1168">
      <w:pPr>
        <w:spacing w:after="0"/>
        <w:ind w:left="120"/>
        <w:jc w:val="center"/>
        <w:rPr>
          <w:lang w:val="ru-RU"/>
        </w:rPr>
      </w:pPr>
    </w:p>
    <w:p w:rsidR="00BB1168" w:rsidRPr="00F84F58" w:rsidRDefault="00BB1168">
      <w:pPr>
        <w:spacing w:after="0"/>
        <w:ind w:left="120"/>
        <w:jc w:val="center"/>
        <w:rPr>
          <w:lang w:val="ru-RU"/>
        </w:rPr>
      </w:pPr>
    </w:p>
    <w:p w:rsidR="00BB1168" w:rsidRPr="00F84F58" w:rsidRDefault="00BB1168">
      <w:pPr>
        <w:spacing w:after="0"/>
        <w:ind w:left="120"/>
        <w:jc w:val="center"/>
        <w:rPr>
          <w:lang w:val="ru-RU"/>
        </w:rPr>
      </w:pPr>
    </w:p>
    <w:p w:rsidR="00BB1168" w:rsidRPr="00F84F58" w:rsidRDefault="00BB1168">
      <w:pPr>
        <w:spacing w:after="0"/>
        <w:ind w:left="120"/>
        <w:jc w:val="center"/>
        <w:rPr>
          <w:lang w:val="ru-RU"/>
        </w:rPr>
      </w:pPr>
    </w:p>
    <w:p w:rsidR="00BB1168" w:rsidRPr="00F84F58" w:rsidRDefault="00BB1168">
      <w:pPr>
        <w:spacing w:after="0"/>
        <w:ind w:left="120"/>
        <w:jc w:val="center"/>
        <w:rPr>
          <w:lang w:val="ru-RU"/>
        </w:rPr>
      </w:pPr>
    </w:p>
    <w:p w:rsidR="00BB1168" w:rsidRPr="00F84F58" w:rsidRDefault="00BB1168">
      <w:pPr>
        <w:spacing w:after="0"/>
        <w:ind w:left="120"/>
        <w:jc w:val="center"/>
        <w:rPr>
          <w:lang w:val="ru-RU"/>
        </w:rPr>
      </w:pPr>
    </w:p>
    <w:p w:rsidR="00BB1168" w:rsidRPr="00F84F58" w:rsidRDefault="00BB1168">
      <w:pPr>
        <w:spacing w:after="0"/>
        <w:ind w:left="120"/>
        <w:jc w:val="center"/>
        <w:rPr>
          <w:lang w:val="ru-RU"/>
        </w:rPr>
      </w:pPr>
    </w:p>
    <w:p w:rsidR="00BB1168" w:rsidRPr="00F84F58" w:rsidRDefault="00BB1168" w:rsidP="00F84F58">
      <w:pPr>
        <w:spacing w:after="0"/>
        <w:rPr>
          <w:lang w:val="ru-RU"/>
        </w:rPr>
      </w:pPr>
    </w:p>
    <w:p w:rsidR="00BB1168" w:rsidRPr="00A622FE" w:rsidRDefault="00A622FE" w:rsidP="00A622FE">
      <w:pPr>
        <w:spacing w:after="0"/>
        <w:ind w:left="120"/>
        <w:jc w:val="center"/>
        <w:rPr>
          <w:lang w:val="ru-RU"/>
        </w:rPr>
        <w:sectPr w:rsidR="00BB1168" w:rsidRPr="00A622FE">
          <w:pgSz w:w="11906" w:h="16383"/>
          <w:pgMar w:top="1134" w:right="850" w:bottom="1134" w:left="1701" w:header="720" w:footer="720" w:gutter="0"/>
          <w:cols w:space="720"/>
        </w:sectPr>
      </w:pPr>
      <w:r w:rsidRPr="00A622F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138e01f-71ee-4195-a132-95a500e7f996"/>
      <w:proofErr w:type="spellStart"/>
      <w:r w:rsidRPr="00A622FE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A622FE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A622FE">
        <w:rPr>
          <w:rFonts w:ascii="Times New Roman" w:hAnsi="Times New Roman"/>
          <w:b/>
          <w:color w:val="000000"/>
          <w:sz w:val="28"/>
          <w:lang w:val="ru-RU"/>
        </w:rPr>
        <w:t>убян</w:t>
      </w:r>
      <w:bookmarkEnd w:id="3"/>
      <w:proofErr w:type="spellEnd"/>
      <w:r w:rsidRPr="00A622F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612539e-b3c8-455e-88a4-bebacddb4762"/>
      <w:r w:rsidRPr="00A622F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622F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622FE">
        <w:rPr>
          <w:rFonts w:ascii="Times New Roman" w:hAnsi="Times New Roman"/>
          <w:color w:val="000000"/>
          <w:sz w:val="28"/>
          <w:lang w:val="ru-RU"/>
        </w:rPr>
        <w:t>​</w:t>
      </w:r>
    </w:p>
    <w:p w:rsidR="00BB1168" w:rsidRPr="006647CA" w:rsidRDefault="00A622FE" w:rsidP="00A622F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873525"/>
      <w:bookmarkEnd w:id="0"/>
      <w:r w:rsidRPr="006647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B1168" w:rsidRPr="006647CA" w:rsidRDefault="00BB116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социокультурного</w:t>
      </w:r>
      <w:proofErr w:type="spellEnd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прикладно-ориентированной</w:t>
      </w:r>
      <w:proofErr w:type="spellEnd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направленности. 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</w:t>
      </w: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 учителями, оценивания своих действий и поступков в процессе совместной коллективной деятельности. 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личностно-деятельностного</w:t>
      </w:r>
      <w:proofErr w:type="spellEnd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Как и любая деятельность, она включает в себя </w:t>
      </w:r>
      <w:proofErr w:type="gramStart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</w:t>
      </w:r>
      <w:proofErr w:type="gramEnd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операциональный</w:t>
      </w:r>
      <w:proofErr w:type="spellEnd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мотивационно-процессуальный</w:t>
      </w:r>
      <w:proofErr w:type="spellEnd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подготовки</w:t>
      </w:r>
      <w:proofErr w:type="gramEnd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модуля «</w:t>
      </w:r>
      <w:proofErr w:type="spellStart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включают в себя личностные, </w:t>
      </w:r>
      <w:proofErr w:type="spellStart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предметные результаты. 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Результативность освоения учебного предмета </w:t>
      </w:r>
      <w:proofErr w:type="gramStart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6" w:name="bb146442-f527-41bf-8c2f-d7c56b2bd4b0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2 классе – 68 часа (2 часа в неделю), в 3 классе – 68 часа (2 часа в неделю), в 4 классе – 68часа (2 часа в неделю).</w:t>
      </w:r>
      <w:bookmarkEnd w:id="6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BB1168" w:rsidRPr="006647CA" w:rsidRDefault="00BB116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B1168" w:rsidRPr="006647CA" w:rsidRDefault="00BB1168">
      <w:pPr>
        <w:rPr>
          <w:rFonts w:ascii="Times New Roman" w:hAnsi="Times New Roman" w:cs="Times New Roman"/>
          <w:sz w:val="24"/>
          <w:szCs w:val="24"/>
          <w:lang w:val="ru-RU"/>
        </w:rPr>
        <w:sectPr w:rsidR="00BB1168" w:rsidRPr="006647CA">
          <w:pgSz w:w="11906" w:h="16383"/>
          <w:pgMar w:top="1134" w:right="850" w:bottom="1134" w:left="1701" w:header="720" w:footer="720" w:gutter="0"/>
          <w:cols w:space="720"/>
        </w:sectPr>
      </w:pPr>
    </w:p>
    <w:p w:rsidR="00BB1168" w:rsidRPr="006647CA" w:rsidRDefault="00A622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2873519"/>
      <w:bookmarkEnd w:id="5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6647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BB1168" w:rsidRPr="006647CA" w:rsidRDefault="00BB116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B1168" w:rsidRPr="006647CA" w:rsidRDefault="00A622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BB1168" w:rsidRPr="006647CA" w:rsidRDefault="00BB116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01876902"/>
      <w:bookmarkEnd w:id="8"/>
      <w:r w:rsidRPr="006647C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Режим дня и правила его составления и соблюдения. 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Гимнастика с основами акробатики 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Акробатические упражнения: подъём туловища из </w:t>
      </w:r>
      <w:proofErr w:type="gramStart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положения</w:t>
      </w:r>
      <w:proofErr w:type="gramEnd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Лыжная подготовка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Лёгкая атлетика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и спортивные игры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Считалки для самостоятельной организации подвижных игр.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647C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6647C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физическая культура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основных физических каче</w:t>
      </w:r>
      <w:proofErr w:type="gramStart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ср</w:t>
      </w:r>
      <w:proofErr w:type="gramEnd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BB1168" w:rsidRPr="006647CA" w:rsidRDefault="00BB116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7548637"/>
      <w:bookmarkEnd w:id="9"/>
    </w:p>
    <w:p w:rsidR="00BB1168" w:rsidRPr="006647CA" w:rsidRDefault="00BB116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B1168" w:rsidRPr="006647CA" w:rsidRDefault="00BB1168">
      <w:pPr>
        <w:rPr>
          <w:rFonts w:ascii="Times New Roman" w:hAnsi="Times New Roman" w:cs="Times New Roman"/>
          <w:sz w:val="24"/>
          <w:szCs w:val="24"/>
          <w:lang w:val="ru-RU"/>
        </w:rPr>
        <w:sectPr w:rsidR="00BB1168" w:rsidRPr="006647CA">
          <w:pgSz w:w="11906" w:h="16383"/>
          <w:pgMar w:top="1134" w:right="850" w:bottom="1134" w:left="1701" w:header="720" w:footer="720" w:gutter="0"/>
          <w:cols w:space="720"/>
        </w:sectPr>
      </w:pPr>
    </w:p>
    <w:p w:rsidR="00BB1168" w:rsidRPr="006647CA" w:rsidRDefault="00A622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37548640"/>
      <w:bookmarkStart w:id="11" w:name="block-2873521"/>
      <w:bookmarkEnd w:id="7"/>
      <w:bookmarkEnd w:id="10"/>
      <w:r w:rsidRPr="006647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BB1168" w:rsidRPr="006647CA" w:rsidRDefault="00A622FE" w:rsidP="00A622F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37548641"/>
      <w:bookmarkEnd w:id="12"/>
      <w:r w:rsidRPr="006647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B1168" w:rsidRPr="006647CA" w:rsidRDefault="00BB116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BB1168" w:rsidRPr="006647CA" w:rsidRDefault="00A622F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BB1168" w:rsidRPr="006647CA" w:rsidRDefault="00A622F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BB1168" w:rsidRPr="006647CA" w:rsidRDefault="00A622F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BB1168" w:rsidRPr="006647CA" w:rsidRDefault="00A622F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BB1168" w:rsidRPr="006647CA" w:rsidRDefault="00A622F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BB1168" w:rsidRPr="006647CA" w:rsidRDefault="00A622F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BB1168" w:rsidRPr="006647CA" w:rsidRDefault="00BB116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37548642"/>
      <w:bookmarkEnd w:id="13"/>
    </w:p>
    <w:p w:rsidR="00BB1168" w:rsidRPr="006647CA" w:rsidRDefault="00BB116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B1168" w:rsidRPr="006647CA" w:rsidRDefault="00A622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B1168" w:rsidRPr="006647CA" w:rsidRDefault="00BB116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4" w:name="_Toc134720971"/>
      <w:bookmarkEnd w:id="14"/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6647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 классе</w:t>
      </w: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47CA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</w:t>
      </w:r>
      <w:proofErr w:type="spellEnd"/>
      <w:r w:rsidRPr="006647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647CA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6647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647CA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6647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647CA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6647C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B1168" w:rsidRPr="006647CA" w:rsidRDefault="00A622F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общие и отличительные признаки в передвижениях человека и животных;</w:t>
      </w:r>
    </w:p>
    <w:p w:rsidR="00BB1168" w:rsidRPr="006647CA" w:rsidRDefault="00A622F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BB1168" w:rsidRPr="006647CA" w:rsidRDefault="00A622F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BB1168" w:rsidRPr="006647CA" w:rsidRDefault="00A622F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признаки правильной и неправильной осанки, приводить возможные причины её нарушений.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47CA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6647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647CA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6647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647CA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6647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647CA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6647C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BB1168" w:rsidRPr="006647CA" w:rsidRDefault="00A622F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BB1168" w:rsidRPr="006647CA" w:rsidRDefault="00A622F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BB1168" w:rsidRPr="006647CA" w:rsidRDefault="00A622F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BB1168" w:rsidRPr="006647CA" w:rsidRDefault="00A622F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47CA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</w:t>
      </w:r>
      <w:proofErr w:type="spellEnd"/>
      <w:r w:rsidRPr="006647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647CA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6647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647CA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6647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647CA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6647C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B1168" w:rsidRPr="006647CA" w:rsidRDefault="00A622F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BB1168" w:rsidRPr="006647CA" w:rsidRDefault="00A622F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BB1168" w:rsidRPr="006647CA" w:rsidRDefault="00A622F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BB1168" w:rsidRPr="006647CA" w:rsidRDefault="00BB1168" w:rsidP="00A622F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37548643"/>
      <w:bookmarkEnd w:id="15"/>
    </w:p>
    <w:p w:rsidR="00BB1168" w:rsidRPr="006647CA" w:rsidRDefault="00A622FE" w:rsidP="00A622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  <w:bookmarkStart w:id="16" w:name="_Toc137548644"/>
      <w:bookmarkEnd w:id="16"/>
      <w:r w:rsidRPr="006647CA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 w:rsidRPr="006647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BB1168" w:rsidRPr="006647CA" w:rsidRDefault="00A622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6647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BB1168" w:rsidRPr="006647CA" w:rsidRDefault="00A622F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основных дневных дел и их распределение в индивидуальном режиме дня;</w:t>
      </w:r>
    </w:p>
    <w:p w:rsidR="00BB1168" w:rsidRPr="006647CA" w:rsidRDefault="00A622F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BB1168" w:rsidRPr="006647CA" w:rsidRDefault="00A622F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упражнения утренней зарядки и физкультминуток;</w:t>
      </w:r>
    </w:p>
    <w:p w:rsidR="00BB1168" w:rsidRPr="006647CA" w:rsidRDefault="00A622F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причины нарушения осанки и демонстрировать упражнения по профилактике её нарушения;</w:t>
      </w:r>
    </w:p>
    <w:p w:rsidR="00BB1168" w:rsidRPr="006647CA" w:rsidRDefault="00A622F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BB1168" w:rsidRPr="006647CA" w:rsidRDefault="00A622F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BB1168" w:rsidRPr="006647CA" w:rsidRDefault="00A622F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передвигаться на лыжах ступающим и скользящим шагом (без палок); </w:t>
      </w:r>
    </w:p>
    <w:p w:rsidR="00BB1168" w:rsidRPr="006647CA" w:rsidRDefault="00A622F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играть в подвижные игры с </w:t>
      </w:r>
      <w:proofErr w:type="spellStart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общеразвивающей</w:t>
      </w:r>
      <w:proofErr w:type="spellEnd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направленностью. </w:t>
      </w:r>
      <w:bookmarkStart w:id="17" w:name="_Toc103687218"/>
      <w:bookmarkEnd w:id="17"/>
    </w:p>
    <w:p w:rsidR="00BB1168" w:rsidRPr="006647CA" w:rsidRDefault="00BB116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37548645"/>
      <w:bookmarkEnd w:id="18"/>
    </w:p>
    <w:p w:rsidR="00BB1168" w:rsidRPr="006647CA" w:rsidRDefault="00BB116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B1168" w:rsidRPr="006647CA" w:rsidRDefault="00BB1168" w:rsidP="00A622FE">
      <w:pPr>
        <w:spacing w:after="0" w:line="264" w:lineRule="auto"/>
        <w:ind w:left="927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BB1168" w:rsidRPr="006647CA">
          <w:pgSz w:w="11906" w:h="16383"/>
          <w:pgMar w:top="1134" w:right="850" w:bottom="1134" w:left="1701" w:header="720" w:footer="720" w:gutter="0"/>
          <w:cols w:space="720"/>
        </w:sectPr>
      </w:pPr>
    </w:p>
    <w:p w:rsidR="00BB1168" w:rsidRPr="006647CA" w:rsidRDefault="00A622F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9" w:name="block-2873520"/>
      <w:bookmarkEnd w:id="11"/>
      <w:r w:rsidRPr="006647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6647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BB1168" w:rsidRPr="006647CA" w:rsidRDefault="00A622F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647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7"/>
        <w:gridCol w:w="4465"/>
        <w:gridCol w:w="1531"/>
        <w:gridCol w:w="1841"/>
        <w:gridCol w:w="1910"/>
        <w:gridCol w:w="3196"/>
      </w:tblGrid>
      <w:tr w:rsidR="00BB1168" w:rsidRPr="006647C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B1168" w:rsidRPr="006647CA" w:rsidRDefault="00BB11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B1168" w:rsidRPr="006647CA" w:rsidRDefault="00BB11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B1168" w:rsidRPr="006647CA" w:rsidRDefault="00BB11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168" w:rsidRPr="006647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168" w:rsidRPr="006647CA" w:rsidRDefault="00BB1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168" w:rsidRPr="006647CA" w:rsidRDefault="00BB1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B1168" w:rsidRPr="006647CA" w:rsidRDefault="00BB11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B1168" w:rsidRPr="006647CA" w:rsidRDefault="00BB11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B1168" w:rsidRPr="006647CA" w:rsidRDefault="00BB11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1168" w:rsidRPr="006647CA" w:rsidRDefault="00BB1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168" w:rsidRPr="007871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BB1168" w:rsidRPr="006647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A213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F84F58" w:rsidRPr="006647C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https://resh.edu.ru/subject/9/1</w:t>
              </w:r>
            </w:hyperlink>
          </w:p>
          <w:p w:rsidR="00BB1168" w:rsidRPr="006647CA" w:rsidRDefault="00F84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B1168" w:rsidRPr="006647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1168" w:rsidRPr="006647CA" w:rsidRDefault="00BB1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168" w:rsidRPr="006647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</w:t>
            </w:r>
            <w:proofErr w:type="spellEnd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самостоятельной</w:t>
            </w:r>
            <w:proofErr w:type="spellEnd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BB1168" w:rsidRPr="006647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213B0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F84F58" w:rsidRPr="006647C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https://resh.edu.ru/subject/9/1/</w:t>
              </w:r>
            </w:hyperlink>
          </w:p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168" w:rsidRPr="006647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1168" w:rsidRPr="006647CA" w:rsidRDefault="00BB1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168" w:rsidRPr="006647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BB1168" w:rsidRPr="006647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Оздоровительная</w:t>
            </w:r>
            <w:proofErr w:type="spellEnd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физическая</w:t>
            </w:r>
            <w:proofErr w:type="spellEnd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BB1168" w:rsidRPr="006647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Гигиена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213B0" w:rsidP="00F84F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F84F58" w:rsidRPr="006647C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https://resh.edu.ru/subject/9/1</w:t>
              </w:r>
            </w:hyperlink>
          </w:p>
          <w:p w:rsidR="00F84F58" w:rsidRPr="006647CA" w:rsidRDefault="00F84F58" w:rsidP="00F84F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168" w:rsidRPr="006647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Осанка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213B0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F84F58" w:rsidRPr="006647C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https://resh.edu.ru/subject/9/1/</w:t>
              </w:r>
            </w:hyperlink>
          </w:p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168" w:rsidRPr="007871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F8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213B0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F84F58" w:rsidRPr="006647C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https://resh.edu.ru/subject/9/1/</w:t>
              </w:r>
            </w:hyperlink>
          </w:p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1168" w:rsidRPr="006647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1168" w:rsidRPr="006647CA" w:rsidRDefault="00BB1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168" w:rsidRPr="007871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BB1168" w:rsidRPr="007871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основами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F8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213B0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F84F58" w:rsidRPr="006647C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https://resh.edu.ru/subject/9/1/</w:t>
              </w:r>
            </w:hyperlink>
          </w:p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1168" w:rsidRPr="0078712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Лыжная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F8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213B0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F84F58" w:rsidRPr="006647C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https://resh.edu.ru/subject/9/1/</w:t>
              </w:r>
            </w:hyperlink>
          </w:p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1168" w:rsidRPr="006647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Легкая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F8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 w:rsidR="00A622FE"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A213B0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F84F58" w:rsidRPr="006647C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https://resh.edu.ru/subject/9/1</w:t>
              </w:r>
            </w:hyperlink>
          </w:p>
          <w:p w:rsidR="00BB116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B1168" w:rsidRPr="006647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F8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="00A622FE"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213B0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F84F58" w:rsidRPr="006647C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https://resh.edu.ru/subject/9/1/</w:t>
              </w:r>
            </w:hyperlink>
          </w:p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168" w:rsidRPr="006647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1168" w:rsidRPr="006647CA" w:rsidRDefault="00BB1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168" w:rsidRPr="007871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Прикладно-ориентированная</w:t>
            </w:r>
            <w:proofErr w:type="spellEnd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физическая культура</w:t>
            </w:r>
          </w:p>
        </w:tc>
      </w:tr>
      <w:tr w:rsidR="00BB1168" w:rsidRPr="006647C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1168" w:rsidRPr="00916E63" w:rsidRDefault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16E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F84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 w:rsidR="00A622FE"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213B0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F84F58" w:rsidRPr="006647C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https://user.gto.ru/user/login</w:t>
              </w:r>
            </w:hyperlink>
          </w:p>
          <w:p w:rsidR="00F84F58" w:rsidRPr="006647CA" w:rsidRDefault="00A213B0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F84F58" w:rsidRPr="006647C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https://resh.edu.ru/subject/9/1</w:t>
              </w:r>
            </w:hyperlink>
          </w:p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168" w:rsidRPr="006647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1168" w:rsidRPr="006647CA" w:rsidRDefault="00BB1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168" w:rsidRPr="006647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916E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A622FE"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84F58"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916E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1168" w:rsidRPr="006647CA" w:rsidRDefault="00BB1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1168" w:rsidRPr="006647CA" w:rsidRDefault="00BB116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622FE" w:rsidRPr="006647CA" w:rsidRDefault="00A622F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622FE" w:rsidRPr="006647CA" w:rsidRDefault="00A622F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622FE" w:rsidRPr="006647CA" w:rsidRDefault="00F84F58" w:rsidP="00F84F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647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 </w:t>
      </w:r>
      <w:r w:rsidR="00A622FE" w:rsidRPr="006647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  <w:r w:rsidRPr="006647CA">
        <w:rPr>
          <w:rFonts w:ascii="Times New Roman" w:hAnsi="Times New Roman" w:cs="Times New Roman"/>
          <w:sz w:val="24"/>
          <w:szCs w:val="24"/>
          <w:lang w:val="ru-RU"/>
        </w:rPr>
        <w:t xml:space="preserve">               </w:t>
      </w:r>
      <w:r w:rsidR="00A622FE" w:rsidRPr="006647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</w:p>
    <w:p w:rsidR="00A622FE" w:rsidRPr="006647CA" w:rsidRDefault="00A622FE">
      <w:pPr>
        <w:rPr>
          <w:rFonts w:ascii="Times New Roman" w:hAnsi="Times New Roman" w:cs="Times New Roman"/>
          <w:sz w:val="24"/>
          <w:szCs w:val="24"/>
          <w:lang w:val="ru-RU"/>
        </w:rPr>
        <w:sectPr w:rsidR="00A622FE" w:rsidRPr="006647CA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1"/>
        <w:gridCol w:w="4520"/>
        <w:gridCol w:w="1185"/>
        <w:gridCol w:w="1841"/>
        <w:gridCol w:w="1910"/>
        <w:gridCol w:w="2494"/>
      </w:tblGrid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№ п/п </w:t>
            </w:r>
          </w:p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4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F58" w:rsidRPr="006647CA" w:rsidRDefault="00F84F58" w:rsidP="00A62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F58" w:rsidRPr="006647CA" w:rsidRDefault="00F84F58" w:rsidP="00A62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647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4F58" w:rsidRPr="006647CA" w:rsidRDefault="00F84F58" w:rsidP="00A62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такое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1.09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7.09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8.09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16E63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5.10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Акробатические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6.10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построения и </w:t>
            </w:r>
            <w:proofErr w:type="gram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повороты</w:t>
            </w:r>
            <w:proofErr w:type="gram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стоя на месте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Гимнастические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мячом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Гимнастические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скакалкой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Гимнастические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прыжках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Подъем туловища из </w:t>
            </w:r>
            <w:proofErr w:type="gram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лежа на спине и животе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9.11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Подъем ног из </w:t>
            </w:r>
            <w:proofErr w:type="gram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лежа на животе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рук в положении упор лежа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прыжков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группировке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передвижении на лыжах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1.12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7.12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8.12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Имитационные упражнения техники передвижения на лыжах скользящим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шагом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1.02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Разучивание техники выполнения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прыжка в длину и в высоту с прямого разбега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2.02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8.02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9.02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1.03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ГТО – что это такое? История ГТО.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нормативы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4.04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норматива комплекса ГТО.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Смешанное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5.04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</w:t>
            </w:r>
            <w:r w:rsidR="00980154"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комплекса ГТО.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Подвижные игры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80154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</w:t>
            </w:r>
            <w:r w:rsidR="00980154"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комплекса ГТО.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Подвижные игры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Плавание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Плавание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лежа на спине.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2.05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3.05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стоя на гимнастической скамье.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10.05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916E63" w:rsidRDefault="00916E63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</w:p>
        </w:tc>
      </w:tr>
      <w:tr w:rsidR="00F84F58" w:rsidRPr="006647CA" w:rsidTr="00F84F58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2254D5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</w:tr>
      <w:tr w:rsidR="00F84F58" w:rsidRPr="006647CA" w:rsidTr="00F84F58">
        <w:trPr>
          <w:gridAfter w:val="1"/>
          <w:wAfter w:w="249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916E63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F84F58"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4F58" w:rsidRPr="006647CA" w:rsidRDefault="00F84F58" w:rsidP="00A62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7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254D5" w:rsidRPr="006647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916E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</w:tbl>
    <w:p w:rsidR="00BB1168" w:rsidRPr="006647CA" w:rsidRDefault="00BB1168" w:rsidP="00A622F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BB1168" w:rsidRPr="006647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22FE" w:rsidRPr="006647CA" w:rsidRDefault="00A622FE" w:rsidP="00A622F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A622FE" w:rsidRPr="006647CA" w:rsidRDefault="00A622FE" w:rsidP="00A622F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A622FE" w:rsidRPr="006647CA" w:rsidRDefault="00A622FE" w:rsidP="00A622F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20" w:name="f056fd23-2f41-4129-8da1-d467aa21439d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Физическая культура, 1-4 классы/ Лях В.И., Акционерное общество «Издательство «Просвещение»</w:t>
      </w:r>
      <w:bookmarkEnd w:id="20"/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A622FE" w:rsidRPr="006647CA" w:rsidRDefault="00A622FE" w:rsidP="00A622F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A622FE" w:rsidRPr="006647CA" w:rsidRDefault="00A622FE" w:rsidP="00A622F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A622FE" w:rsidRPr="006647CA" w:rsidRDefault="00A622FE" w:rsidP="00A622F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A622FE" w:rsidRPr="006647CA" w:rsidRDefault="00A622FE" w:rsidP="00A622F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</w:p>
    <w:p w:rsidR="00A622FE" w:rsidRPr="006647CA" w:rsidRDefault="00A622FE" w:rsidP="00A622F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622FE" w:rsidRPr="006647CA" w:rsidRDefault="00A622FE" w:rsidP="00A622F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6647CA" w:rsidRPr="006647CA" w:rsidRDefault="00A622FE" w:rsidP="006647C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6647CA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6647C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hyperlink r:id="rId17" w:history="1">
        <w:r w:rsidR="006647CA" w:rsidRPr="006647CA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6647CA" w:rsidRPr="006647C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6647CA" w:rsidRPr="006647CA">
          <w:rPr>
            <w:rStyle w:val="ab"/>
            <w:rFonts w:ascii="Times New Roman" w:hAnsi="Times New Roman" w:cs="Times New Roman"/>
            <w:sz w:val="24"/>
            <w:szCs w:val="24"/>
          </w:rPr>
          <w:t>user</w:t>
        </w:r>
        <w:r w:rsidR="006647CA" w:rsidRPr="006647C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6647CA" w:rsidRPr="006647CA">
          <w:rPr>
            <w:rStyle w:val="ab"/>
            <w:rFonts w:ascii="Times New Roman" w:hAnsi="Times New Roman" w:cs="Times New Roman"/>
            <w:sz w:val="24"/>
            <w:szCs w:val="24"/>
          </w:rPr>
          <w:t>gto</w:t>
        </w:r>
        <w:proofErr w:type="spellEnd"/>
        <w:r w:rsidR="006647CA" w:rsidRPr="006647C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6647CA" w:rsidRPr="006647CA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6647CA" w:rsidRPr="006647C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6647CA" w:rsidRPr="006647CA">
          <w:rPr>
            <w:rStyle w:val="ab"/>
            <w:rFonts w:ascii="Times New Roman" w:hAnsi="Times New Roman" w:cs="Times New Roman"/>
            <w:sz w:val="24"/>
            <w:szCs w:val="24"/>
          </w:rPr>
          <w:t>user</w:t>
        </w:r>
        <w:r w:rsidR="006647CA" w:rsidRPr="006647C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6647CA" w:rsidRPr="006647CA">
          <w:rPr>
            <w:rStyle w:val="ab"/>
            <w:rFonts w:ascii="Times New Roman" w:hAnsi="Times New Roman" w:cs="Times New Roman"/>
            <w:sz w:val="24"/>
            <w:szCs w:val="24"/>
          </w:rPr>
          <w:t>login</w:t>
        </w:r>
      </w:hyperlink>
    </w:p>
    <w:p w:rsidR="006647CA" w:rsidRPr="005A0909" w:rsidRDefault="00A213B0" w:rsidP="005A090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6647CA" w:rsidRPr="005A0909">
          <w:pgSz w:w="16383" w:h="11906" w:orient="landscape"/>
          <w:pgMar w:top="1134" w:right="850" w:bottom="1134" w:left="1701" w:header="720" w:footer="720" w:gutter="0"/>
          <w:cols w:space="720"/>
        </w:sectPr>
      </w:pPr>
      <w:hyperlink r:id="rId18" w:history="1">
        <w:r w:rsidR="006647CA" w:rsidRPr="006647CA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6647CA" w:rsidRPr="00AC17D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6647CA" w:rsidRPr="006647CA">
          <w:rPr>
            <w:rStyle w:val="ab"/>
            <w:rFonts w:ascii="Times New Roman" w:hAnsi="Times New Roman" w:cs="Times New Roman"/>
            <w:sz w:val="24"/>
            <w:szCs w:val="24"/>
          </w:rPr>
          <w:t>resh</w:t>
        </w:r>
        <w:proofErr w:type="spellEnd"/>
        <w:r w:rsidR="006647CA" w:rsidRPr="00AC17D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6647CA" w:rsidRPr="006647CA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="006647CA" w:rsidRPr="00AC17D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6647CA" w:rsidRPr="006647CA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6647CA" w:rsidRPr="00AC17D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6647CA" w:rsidRPr="006647CA">
          <w:rPr>
            <w:rStyle w:val="ab"/>
            <w:rFonts w:ascii="Times New Roman" w:hAnsi="Times New Roman" w:cs="Times New Roman"/>
            <w:sz w:val="24"/>
            <w:szCs w:val="24"/>
          </w:rPr>
          <w:t>subject</w:t>
        </w:r>
        <w:r w:rsidR="006647CA" w:rsidRPr="00AC17D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/9/1</w:t>
        </w:r>
      </w:hyperlink>
    </w:p>
    <w:p w:rsidR="00BB1168" w:rsidRPr="006647CA" w:rsidRDefault="00BB1168" w:rsidP="00A622F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BB1168" w:rsidRPr="006647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1168" w:rsidRPr="006647CA" w:rsidRDefault="00BB1168">
      <w:pPr>
        <w:rPr>
          <w:rFonts w:ascii="Times New Roman" w:hAnsi="Times New Roman" w:cs="Times New Roman"/>
          <w:sz w:val="24"/>
          <w:szCs w:val="24"/>
          <w:lang w:val="ru-RU"/>
        </w:rPr>
        <w:sectPr w:rsidR="00BB1168" w:rsidRPr="006647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1168" w:rsidRPr="00A622FE" w:rsidRDefault="00BB1168">
      <w:pPr>
        <w:rPr>
          <w:lang w:val="ru-RU"/>
        </w:rPr>
        <w:sectPr w:rsidR="00BB1168" w:rsidRPr="00A622F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1" w:name="block-2873522"/>
      <w:bookmarkEnd w:id="19"/>
    </w:p>
    <w:p w:rsidR="00BB1168" w:rsidRPr="00A622FE" w:rsidRDefault="00BB1168">
      <w:pPr>
        <w:rPr>
          <w:lang w:val="ru-RU"/>
        </w:rPr>
        <w:sectPr w:rsidR="00BB1168" w:rsidRPr="00A622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1168" w:rsidRPr="00A622FE" w:rsidRDefault="00BB1168" w:rsidP="002254D5">
      <w:pPr>
        <w:spacing w:after="0"/>
        <w:rPr>
          <w:lang w:val="ru-RU"/>
        </w:rPr>
        <w:sectPr w:rsidR="00BB1168" w:rsidRPr="00A622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1168" w:rsidRPr="00A622FE" w:rsidRDefault="00BB1168" w:rsidP="002254D5">
      <w:pPr>
        <w:spacing w:after="0"/>
        <w:rPr>
          <w:lang w:val="ru-RU"/>
        </w:rPr>
        <w:sectPr w:rsidR="00BB1168" w:rsidRPr="00A622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1168" w:rsidRPr="00A622FE" w:rsidRDefault="00BB1168">
      <w:pPr>
        <w:rPr>
          <w:lang w:val="ru-RU"/>
        </w:rPr>
        <w:sectPr w:rsidR="00BB1168" w:rsidRPr="00A622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1168" w:rsidRPr="00A622FE" w:rsidRDefault="00BB1168">
      <w:pPr>
        <w:rPr>
          <w:lang w:val="ru-RU"/>
        </w:rPr>
        <w:sectPr w:rsidR="00BB1168" w:rsidRPr="00A622FE">
          <w:pgSz w:w="11906" w:h="16383"/>
          <w:pgMar w:top="1134" w:right="850" w:bottom="1134" w:left="1701" w:header="720" w:footer="720" w:gutter="0"/>
          <w:cols w:space="720"/>
        </w:sectPr>
      </w:pPr>
      <w:bookmarkStart w:id="22" w:name="block-2873523"/>
      <w:bookmarkEnd w:id="21"/>
    </w:p>
    <w:bookmarkEnd w:id="22"/>
    <w:p w:rsidR="00A622FE" w:rsidRPr="00A622FE" w:rsidRDefault="00A622FE">
      <w:pPr>
        <w:rPr>
          <w:lang w:val="ru-RU"/>
        </w:rPr>
      </w:pPr>
    </w:p>
    <w:sectPr w:rsidR="00A622FE" w:rsidRPr="00A622FE" w:rsidSect="00BB11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37ADB"/>
    <w:multiLevelType w:val="multilevel"/>
    <w:tmpl w:val="123CE3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0F37A1"/>
    <w:multiLevelType w:val="multilevel"/>
    <w:tmpl w:val="9FC82A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4B3E87"/>
    <w:multiLevelType w:val="multilevel"/>
    <w:tmpl w:val="F2EE54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4C2934"/>
    <w:multiLevelType w:val="multilevel"/>
    <w:tmpl w:val="ED86EA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2F1854"/>
    <w:multiLevelType w:val="multilevel"/>
    <w:tmpl w:val="295ACD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FD61C9"/>
    <w:multiLevelType w:val="multilevel"/>
    <w:tmpl w:val="3B84C4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56A2613"/>
    <w:multiLevelType w:val="multilevel"/>
    <w:tmpl w:val="9F7248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DF6CB5"/>
    <w:multiLevelType w:val="multilevel"/>
    <w:tmpl w:val="3A60C7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7C7CF6"/>
    <w:multiLevelType w:val="multilevel"/>
    <w:tmpl w:val="88B644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78000F4"/>
    <w:multiLevelType w:val="multilevel"/>
    <w:tmpl w:val="A1FCF1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9741153"/>
    <w:multiLevelType w:val="multilevel"/>
    <w:tmpl w:val="81A401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B92CC9"/>
    <w:multiLevelType w:val="multilevel"/>
    <w:tmpl w:val="AB58F3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BA3F3D"/>
    <w:multiLevelType w:val="multilevel"/>
    <w:tmpl w:val="9D80A7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BC23D7"/>
    <w:multiLevelType w:val="multilevel"/>
    <w:tmpl w:val="516649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B477FC"/>
    <w:multiLevelType w:val="multilevel"/>
    <w:tmpl w:val="9E64FC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D31520"/>
    <w:multiLevelType w:val="multilevel"/>
    <w:tmpl w:val="511AA2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3D6836"/>
    <w:multiLevelType w:val="multilevel"/>
    <w:tmpl w:val="5CD280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8"/>
  </w:num>
  <w:num w:numId="5">
    <w:abstractNumId w:val="12"/>
  </w:num>
  <w:num w:numId="6">
    <w:abstractNumId w:val="6"/>
  </w:num>
  <w:num w:numId="7">
    <w:abstractNumId w:val="16"/>
  </w:num>
  <w:num w:numId="8">
    <w:abstractNumId w:val="15"/>
  </w:num>
  <w:num w:numId="9">
    <w:abstractNumId w:val="14"/>
  </w:num>
  <w:num w:numId="10">
    <w:abstractNumId w:val="2"/>
  </w:num>
  <w:num w:numId="11">
    <w:abstractNumId w:val="7"/>
  </w:num>
  <w:num w:numId="12">
    <w:abstractNumId w:val="11"/>
  </w:num>
  <w:num w:numId="13">
    <w:abstractNumId w:val="10"/>
  </w:num>
  <w:num w:numId="14">
    <w:abstractNumId w:val="5"/>
  </w:num>
  <w:num w:numId="15">
    <w:abstractNumId w:val="13"/>
  </w:num>
  <w:num w:numId="16">
    <w:abstractNumId w:val="9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BB1168"/>
    <w:rsid w:val="00025A6E"/>
    <w:rsid w:val="002254D5"/>
    <w:rsid w:val="003A1771"/>
    <w:rsid w:val="004A5792"/>
    <w:rsid w:val="005A0909"/>
    <w:rsid w:val="006647CA"/>
    <w:rsid w:val="00737C69"/>
    <w:rsid w:val="00787127"/>
    <w:rsid w:val="007B7337"/>
    <w:rsid w:val="00916E63"/>
    <w:rsid w:val="00980154"/>
    <w:rsid w:val="00A213B0"/>
    <w:rsid w:val="00A622FE"/>
    <w:rsid w:val="00AC17D9"/>
    <w:rsid w:val="00B357AC"/>
    <w:rsid w:val="00BB1168"/>
    <w:rsid w:val="00EA57C2"/>
    <w:rsid w:val="00F84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B116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B11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C1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C17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9/1" TargetMode="External"/><Relationship Id="rId13" Type="http://schemas.openxmlformats.org/officeDocument/2006/relationships/hyperlink" Target="https://resh.edu.ru/subject/9/1" TargetMode="External"/><Relationship Id="rId18" Type="http://schemas.openxmlformats.org/officeDocument/2006/relationships/hyperlink" Target="https://resh.edu.ru/subject/9/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9/1/" TargetMode="External"/><Relationship Id="rId12" Type="http://schemas.openxmlformats.org/officeDocument/2006/relationships/hyperlink" Target="https://resh.edu.ru/subject/9/1/" TargetMode="External"/><Relationship Id="rId17" Type="http://schemas.openxmlformats.org/officeDocument/2006/relationships/hyperlink" Target="https://user.gto.ru/user/login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9/1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9/1" TargetMode="External"/><Relationship Id="rId11" Type="http://schemas.openxmlformats.org/officeDocument/2006/relationships/hyperlink" Target="https://resh.edu.ru/subject/9/1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user.gto.ru/user/login" TargetMode="External"/><Relationship Id="rId10" Type="http://schemas.openxmlformats.org/officeDocument/2006/relationships/hyperlink" Target="https://resh.edu.ru/subject/9/1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9/1/" TargetMode="External"/><Relationship Id="rId14" Type="http://schemas.openxmlformats.org/officeDocument/2006/relationships/hyperlink" Target="https://resh.edu.ru/subject/9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3065</Words>
  <Characters>17475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brimm</dc:creator>
  <cp:lastModifiedBy>b.rimma@mail.ru</cp:lastModifiedBy>
  <cp:revision>8</cp:revision>
  <cp:lastPrinted>2023-08-30T19:53:00Z</cp:lastPrinted>
  <dcterms:created xsi:type="dcterms:W3CDTF">2023-08-30T20:26:00Z</dcterms:created>
  <dcterms:modified xsi:type="dcterms:W3CDTF">2023-09-03T12:38:00Z</dcterms:modified>
</cp:coreProperties>
</file>